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151" w:rsidRPr="00673DBE" w:rsidRDefault="001A3151" w:rsidP="001A31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673DB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1A3151" w:rsidRDefault="001A3151" w:rsidP="001A31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673DBE">
        <w:rPr>
          <w:rFonts w:ascii="Times New Roman" w:hAnsi="Times New Roman" w:cs="Times New Roman"/>
          <w:b/>
          <w:sz w:val="28"/>
          <w:szCs w:val="28"/>
        </w:rPr>
        <w:t>о работе Республиканской общественной организации «Стоматологическая ас</w:t>
      </w:r>
      <w:r>
        <w:rPr>
          <w:rFonts w:ascii="Times New Roman" w:hAnsi="Times New Roman" w:cs="Times New Roman"/>
          <w:b/>
          <w:sz w:val="28"/>
          <w:szCs w:val="28"/>
        </w:rPr>
        <w:t>соц</w:t>
      </w:r>
      <w:r w:rsidR="006C54D1">
        <w:rPr>
          <w:rFonts w:ascii="Times New Roman" w:hAnsi="Times New Roman" w:cs="Times New Roman"/>
          <w:b/>
          <w:sz w:val="28"/>
          <w:szCs w:val="28"/>
        </w:rPr>
        <w:t>иация Республики Коми» за 2018 год</w:t>
      </w:r>
    </w:p>
    <w:p w:rsidR="001A3151" w:rsidRDefault="001A3151" w:rsidP="001A315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3151" w:rsidRPr="00E90A33" w:rsidRDefault="001A3151" w:rsidP="00E90A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Республиканская общественная организация «Стоматологическая ассоциация Республики Коми»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СтАРК</w:t>
      </w:r>
      <w:proofErr w:type="spellEnd"/>
      <w:r>
        <w:rPr>
          <w:rFonts w:ascii="Times New Roman" w:hAnsi="Times New Roman" w:cs="Times New Roman"/>
          <w:sz w:val="28"/>
          <w:szCs w:val="28"/>
        </w:rPr>
        <w:t>) существует с 2015 года.  Устав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СтАРК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зарегистрирован в Министерстве юстиции Российской Федерации Управления Министерства юстиции Российской Федерации по Республике Коми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апреле 2015 года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FF160F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FF160F">
        <w:rPr>
          <w:rFonts w:ascii="Times New Roman" w:hAnsi="Times New Roman"/>
          <w:sz w:val="28"/>
          <w:szCs w:val="28"/>
          <w:lang w:eastAsia="ru-RU"/>
        </w:rPr>
        <w:t xml:space="preserve">ысшим руководящим органом Ассоциации является </w:t>
      </w:r>
      <w:r>
        <w:rPr>
          <w:rFonts w:ascii="Times New Roman" w:hAnsi="Times New Roman"/>
          <w:sz w:val="28"/>
          <w:szCs w:val="28"/>
          <w:lang w:eastAsia="ru-RU"/>
        </w:rPr>
        <w:t>Конференция</w:t>
      </w:r>
      <w:r w:rsidRPr="00FF160F">
        <w:rPr>
          <w:rFonts w:ascii="Times New Roman" w:hAnsi="Times New Roman"/>
          <w:sz w:val="28"/>
          <w:szCs w:val="28"/>
          <w:lang w:eastAsia="ru-RU"/>
        </w:rPr>
        <w:t xml:space="preserve"> Ассоциации. Постоянно действующим коллегиальным органом управления Ассоциации является Совет Ассоциации. Текущее руководство деятельностью Ассоциации осуществляет Президент</w:t>
      </w:r>
      <w:r>
        <w:rPr>
          <w:rFonts w:ascii="Times New Roman" w:hAnsi="Times New Roman"/>
          <w:sz w:val="28"/>
          <w:szCs w:val="28"/>
          <w:lang w:eastAsia="ru-RU"/>
        </w:rPr>
        <w:t>. В составе совета вошли 9 человек.</w:t>
      </w:r>
      <w:r w:rsidR="006D1ECE">
        <w:rPr>
          <w:rFonts w:ascii="Times New Roman" w:hAnsi="Times New Roman" w:cs="Times New Roman"/>
          <w:sz w:val="28"/>
          <w:szCs w:val="28"/>
        </w:rPr>
        <w:t xml:space="preserve">   </w:t>
      </w:r>
      <w:r w:rsidR="00E90A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6D1ECE">
        <w:rPr>
          <w:rFonts w:ascii="Times New Roman" w:hAnsi="Times New Roman" w:cs="Times New Roman"/>
          <w:sz w:val="28"/>
          <w:szCs w:val="28"/>
        </w:rPr>
        <w:t xml:space="preserve">В 2018 </w:t>
      </w:r>
      <w:r>
        <w:rPr>
          <w:rFonts w:ascii="Times New Roman" w:hAnsi="Times New Roman" w:cs="Times New Roman"/>
          <w:sz w:val="28"/>
          <w:szCs w:val="28"/>
        </w:rPr>
        <w:t xml:space="preserve"> году   ассоциация  </w:t>
      </w:r>
      <w:r w:rsidR="006D1ECE">
        <w:rPr>
          <w:rFonts w:ascii="Times New Roman" w:hAnsi="Times New Roman" w:cs="Times New Roman"/>
          <w:sz w:val="28"/>
          <w:szCs w:val="28"/>
        </w:rPr>
        <w:t>в своем составе насчитывала  183 чел., это составляет  47</w:t>
      </w:r>
      <w:r>
        <w:rPr>
          <w:rFonts w:ascii="Times New Roman" w:hAnsi="Times New Roman" w:cs="Times New Roman"/>
          <w:sz w:val="28"/>
          <w:szCs w:val="28"/>
        </w:rPr>
        <w:t>% от всех врачей стоматологическо</w:t>
      </w:r>
      <w:r w:rsidR="006D1ECE">
        <w:rPr>
          <w:rFonts w:ascii="Times New Roman" w:hAnsi="Times New Roman" w:cs="Times New Roman"/>
          <w:sz w:val="28"/>
          <w:szCs w:val="28"/>
        </w:rPr>
        <w:t>го профиля Республики Коми.</w:t>
      </w:r>
      <w:r w:rsidR="00E90A33">
        <w:rPr>
          <w:rFonts w:ascii="Times New Roman" w:hAnsi="Times New Roman" w:cs="Times New Roman"/>
          <w:sz w:val="28"/>
          <w:szCs w:val="28"/>
        </w:rPr>
        <w:t xml:space="preserve"> </w:t>
      </w:r>
      <w:r w:rsidRPr="00E90A33">
        <w:rPr>
          <w:rFonts w:ascii="Times New Roman" w:hAnsi="Times New Roman" w:cs="Times New Roman"/>
          <w:sz w:val="28"/>
          <w:szCs w:val="28"/>
        </w:rPr>
        <w:t>За 2018 год ответственным секретарем  было продлено создание реестра врачей  Ассоциации  для учета членства  в Стоматологической  Ассоциации  России.</w:t>
      </w:r>
      <w:r>
        <w:rPr>
          <w:sz w:val="28"/>
          <w:szCs w:val="28"/>
        </w:rPr>
        <w:t xml:space="preserve"> </w:t>
      </w:r>
    </w:p>
    <w:p w:rsidR="001A3151" w:rsidRDefault="001A3151" w:rsidP="001A3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2018 г</w:t>
      </w:r>
      <w:r w:rsidR="006C54D1">
        <w:rPr>
          <w:rFonts w:ascii="Times New Roman" w:hAnsi="Times New Roman" w:cs="Times New Roman"/>
          <w:sz w:val="28"/>
          <w:szCs w:val="28"/>
        </w:rPr>
        <w:t xml:space="preserve">оду  на  конференции </w:t>
      </w:r>
      <w:proofErr w:type="spellStart"/>
      <w:r w:rsidR="006C54D1">
        <w:rPr>
          <w:rFonts w:ascii="Times New Roman" w:hAnsi="Times New Roman" w:cs="Times New Roman"/>
          <w:sz w:val="28"/>
          <w:szCs w:val="28"/>
        </w:rPr>
        <w:t>СтАРК</w:t>
      </w:r>
      <w:proofErr w:type="spellEnd"/>
      <w:r w:rsidR="006C54D1">
        <w:rPr>
          <w:rFonts w:ascii="Times New Roman" w:hAnsi="Times New Roman" w:cs="Times New Roman"/>
          <w:sz w:val="28"/>
          <w:szCs w:val="28"/>
        </w:rPr>
        <w:t xml:space="preserve">  был переизбран президент  и ревизионная</w:t>
      </w:r>
      <w:r>
        <w:rPr>
          <w:rFonts w:ascii="Times New Roman" w:hAnsi="Times New Roman" w:cs="Times New Roman"/>
          <w:sz w:val="28"/>
          <w:szCs w:val="28"/>
        </w:rPr>
        <w:t xml:space="preserve"> комиссия  в составе трех человек,  принято решение </w:t>
      </w:r>
      <w:r w:rsidRPr="00E90A33">
        <w:rPr>
          <w:rFonts w:ascii="Times New Roman" w:hAnsi="Times New Roman" w:cs="Times New Roman"/>
          <w:sz w:val="28"/>
          <w:szCs w:val="28"/>
        </w:rPr>
        <w:t>о</w:t>
      </w:r>
      <w:r w:rsidR="006D1ECE" w:rsidRPr="00E90A33">
        <w:rPr>
          <w:rFonts w:ascii="Times New Roman" w:hAnsi="Times New Roman" w:cs="Times New Roman"/>
        </w:rPr>
        <w:t>б</w:t>
      </w:r>
      <w:r w:rsidR="006D1ECE">
        <w:rPr>
          <w:rFonts w:ascii="Times New Roman" w:hAnsi="Times New Roman" w:cs="Times New Roman"/>
          <w:sz w:val="28"/>
          <w:szCs w:val="28"/>
        </w:rPr>
        <w:t xml:space="preserve"> и</w:t>
      </w:r>
      <w:r w:rsidR="00E90A33">
        <w:rPr>
          <w:rFonts w:ascii="Times New Roman" w:hAnsi="Times New Roman" w:cs="Times New Roman"/>
          <w:sz w:val="28"/>
          <w:szCs w:val="28"/>
        </w:rPr>
        <w:t>з</w:t>
      </w:r>
      <w:r w:rsidR="006D1ECE">
        <w:rPr>
          <w:rFonts w:ascii="Times New Roman" w:hAnsi="Times New Roman" w:cs="Times New Roman"/>
          <w:sz w:val="28"/>
          <w:szCs w:val="28"/>
        </w:rPr>
        <w:t xml:space="preserve">брании представителей </w:t>
      </w:r>
      <w:r w:rsidRPr="007A3BD7">
        <w:rPr>
          <w:rFonts w:ascii="Times New Roman" w:hAnsi="Times New Roman" w:cs="Times New Roman"/>
          <w:sz w:val="28"/>
          <w:szCs w:val="28"/>
        </w:rPr>
        <w:t xml:space="preserve"> </w:t>
      </w:r>
      <w:r w:rsidRPr="007A3BD7">
        <w:rPr>
          <w:rFonts w:ascii="Times New Roman" w:hAnsi="Times New Roman" w:cs="Times New Roman"/>
          <w:bCs/>
          <w:sz w:val="28"/>
          <w:szCs w:val="28"/>
        </w:rPr>
        <w:t xml:space="preserve">Республиканской общественной организации </w:t>
      </w:r>
      <w:r w:rsidRPr="007A3BD7">
        <w:rPr>
          <w:rFonts w:ascii="Times New Roman" w:hAnsi="Times New Roman" w:cs="Times New Roman"/>
          <w:sz w:val="28"/>
          <w:szCs w:val="28"/>
        </w:rPr>
        <w:t>«Стоматологическая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BD7">
        <w:rPr>
          <w:rFonts w:ascii="Times New Roman" w:hAnsi="Times New Roman" w:cs="Times New Roman"/>
          <w:sz w:val="28"/>
          <w:szCs w:val="28"/>
        </w:rPr>
        <w:t xml:space="preserve">ассоциация Республики Коми» в состав Совета Стоматологической Ассоциации </w:t>
      </w:r>
      <w:r>
        <w:rPr>
          <w:rFonts w:ascii="Times New Roman" w:hAnsi="Times New Roman" w:cs="Times New Roman"/>
          <w:sz w:val="28"/>
          <w:szCs w:val="28"/>
        </w:rPr>
        <w:t>России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</w:t>
      </w:r>
      <w:proofErr w:type="spellEnd"/>
      <w:r>
        <w:rPr>
          <w:rFonts w:ascii="Times New Roman" w:hAnsi="Times New Roman" w:cs="Times New Roman"/>
          <w:sz w:val="28"/>
          <w:szCs w:val="28"/>
        </w:rPr>
        <w:t>) на период  2018 -2021</w:t>
      </w:r>
      <w:r w:rsidRPr="007A3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BD7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7A3BD7">
        <w:rPr>
          <w:rFonts w:ascii="Times New Roman" w:hAnsi="Times New Roman" w:cs="Times New Roman"/>
          <w:sz w:val="28"/>
          <w:szCs w:val="28"/>
        </w:rPr>
        <w:t>.</w:t>
      </w:r>
      <w:r w:rsidR="006D1ECE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– 2 чел.; выбран делегат</w:t>
      </w:r>
      <w:r w:rsidRPr="007A3BD7">
        <w:rPr>
          <w:rFonts w:ascii="Times New Roman" w:hAnsi="Times New Roman" w:cs="Times New Roman"/>
          <w:sz w:val="28"/>
          <w:szCs w:val="28"/>
        </w:rPr>
        <w:t xml:space="preserve"> на очередной </w:t>
      </w:r>
      <w:r w:rsidRPr="007A3BD7"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A3BD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A3BD7">
        <w:rPr>
          <w:rFonts w:ascii="Times New Roman" w:hAnsi="Times New Roman" w:cs="Times New Roman"/>
          <w:sz w:val="28"/>
          <w:szCs w:val="28"/>
        </w:rPr>
        <w:t xml:space="preserve"> Съезд Стоматологи</w:t>
      </w:r>
      <w:r>
        <w:rPr>
          <w:rFonts w:ascii="Times New Roman" w:hAnsi="Times New Roman" w:cs="Times New Roman"/>
          <w:sz w:val="28"/>
          <w:szCs w:val="28"/>
        </w:rPr>
        <w:t>ческой Ассоциации России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</w:t>
      </w:r>
      <w:proofErr w:type="spellEnd"/>
      <w:r>
        <w:rPr>
          <w:rFonts w:ascii="Times New Roman" w:hAnsi="Times New Roman" w:cs="Times New Roman"/>
          <w:sz w:val="28"/>
          <w:szCs w:val="28"/>
        </w:rPr>
        <w:t>) -1 чел.   В сентябре 2018 года,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очередном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A3BD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A3BD7">
        <w:rPr>
          <w:rFonts w:ascii="Times New Roman" w:hAnsi="Times New Roman" w:cs="Times New Roman"/>
          <w:sz w:val="28"/>
          <w:szCs w:val="28"/>
        </w:rPr>
        <w:t xml:space="preserve"> Съезд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3BD7">
        <w:rPr>
          <w:rFonts w:ascii="Times New Roman" w:hAnsi="Times New Roman" w:cs="Times New Roman"/>
          <w:sz w:val="28"/>
          <w:szCs w:val="28"/>
        </w:rPr>
        <w:t xml:space="preserve"> Стоматологи</w:t>
      </w:r>
      <w:r>
        <w:rPr>
          <w:rFonts w:ascii="Times New Roman" w:hAnsi="Times New Roman" w:cs="Times New Roman"/>
          <w:sz w:val="28"/>
          <w:szCs w:val="28"/>
        </w:rPr>
        <w:t>ческой Ассоциации России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  присутствовал            1 делегат  от нашей организации согласно квоте.                                                                                        </w:t>
      </w:r>
      <w:proofErr w:type="gramEnd"/>
    </w:p>
    <w:p w:rsidR="001A3151" w:rsidRPr="003D6A32" w:rsidRDefault="00E90A33" w:rsidP="001A3151">
      <w:pPr>
        <w:pStyle w:val="2"/>
        <w:spacing w:before="0" w:beforeAutospacing="0" w:after="150" w:afterAutospacing="0"/>
        <w:rPr>
          <w:b w:val="0"/>
          <w:sz w:val="27"/>
          <w:szCs w:val="27"/>
        </w:rPr>
      </w:pPr>
      <w:r>
        <w:rPr>
          <w:b w:val="0"/>
          <w:sz w:val="28"/>
          <w:szCs w:val="28"/>
        </w:rPr>
        <w:t xml:space="preserve"> </w:t>
      </w:r>
      <w:r w:rsidR="001A3151" w:rsidRPr="007C749B">
        <w:rPr>
          <w:b w:val="0"/>
          <w:sz w:val="28"/>
          <w:szCs w:val="28"/>
        </w:rPr>
        <w:t>Члены Совета Стоматологической Ассоциации России</w:t>
      </w:r>
      <w:r w:rsidR="001A3151">
        <w:rPr>
          <w:b w:val="0"/>
          <w:sz w:val="28"/>
          <w:szCs w:val="28"/>
        </w:rPr>
        <w:t xml:space="preserve"> </w:t>
      </w:r>
      <w:r w:rsidR="001A3151" w:rsidRPr="007C749B">
        <w:rPr>
          <w:b w:val="0"/>
          <w:sz w:val="28"/>
          <w:szCs w:val="28"/>
        </w:rPr>
        <w:t>участвуют в работе</w:t>
      </w:r>
      <w:r w:rsidR="001A3151" w:rsidRPr="007C749B">
        <w:rPr>
          <w:b w:val="0"/>
          <w:color w:val="000000"/>
          <w:sz w:val="23"/>
          <w:szCs w:val="23"/>
          <w:shd w:val="clear" w:color="auto" w:fill="FFFFFF"/>
        </w:rPr>
        <w:t xml:space="preserve"> </w:t>
      </w:r>
      <w:r w:rsidR="001A3151" w:rsidRPr="007C749B">
        <w:rPr>
          <w:b w:val="0"/>
          <w:color w:val="000000"/>
          <w:sz w:val="28"/>
          <w:szCs w:val="28"/>
          <w:shd w:val="clear" w:color="auto" w:fill="FFFFFF"/>
        </w:rPr>
        <w:t xml:space="preserve">Комитета </w:t>
      </w:r>
      <w:proofErr w:type="spellStart"/>
      <w:r w:rsidR="001A3151" w:rsidRPr="007C749B">
        <w:rPr>
          <w:b w:val="0"/>
          <w:color w:val="000000"/>
          <w:sz w:val="28"/>
          <w:szCs w:val="28"/>
          <w:shd w:val="clear" w:color="auto" w:fill="FFFFFF"/>
        </w:rPr>
        <w:t>СтАР</w:t>
      </w:r>
      <w:proofErr w:type="spellEnd"/>
      <w:r w:rsidR="001A3151" w:rsidRPr="007C749B">
        <w:rPr>
          <w:b w:val="0"/>
          <w:color w:val="000000"/>
          <w:sz w:val="28"/>
          <w:szCs w:val="28"/>
          <w:shd w:val="clear" w:color="auto" w:fill="FFFFFF"/>
        </w:rPr>
        <w:t xml:space="preserve"> «По организации и управлению стоматологической службой»</w:t>
      </w:r>
      <w:r w:rsidR="001A3151">
        <w:rPr>
          <w:b w:val="0"/>
          <w:color w:val="000000"/>
          <w:sz w:val="28"/>
          <w:szCs w:val="28"/>
          <w:shd w:val="clear" w:color="auto" w:fill="FFFFFF"/>
        </w:rPr>
        <w:t xml:space="preserve">. От имени нашей организации, члены Совета </w:t>
      </w:r>
      <w:proofErr w:type="spellStart"/>
      <w:r w:rsidR="001A3151">
        <w:rPr>
          <w:b w:val="0"/>
          <w:color w:val="000000"/>
          <w:sz w:val="28"/>
          <w:szCs w:val="28"/>
          <w:shd w:val="clear" w:color="auto" w:fill="FFFFFF"/>
        </w:rPr>
        <w:t>СтАР</w:t>
      </w:r>
      <w:proofErr w:type="spellEnd"/>
      <w:r w:rsidR="001A3151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1A3151" w:rsidRPr="007C749B">
        <w:rPr>
          <w:b w:val="0"/>
          <w:color w:val="000000"/>
          <w:sz w:val="28"/>
          <w:szCs w:val="28"/>
          <w:shd w:val="clear" w:color="auto" w:fill="FFFFFF"/>
        </w:rPr>
        <w:t>принимали непосредственное участие в актуализации</w:t>
      </w:r>
      <w:r w:rsidR="001A3151" w:rsidRPr="007C749B">
        <w:rPr>
          <w:b w:val="0"/>
          <w:sz w:val="28"/>
          <w:szCs w:val="28"/>
        </w:rPr>
        <w:t xml:space="preserve"> «</w:t>
      </w:r>
      <w:r w:rsidR="001A3151" w:rsidRPr="007C749B">
        <w:rPr>
          <w:b w:val="0"/>
          <w:color w:val="000000"/>
          <w:sz w:val="28"/>
          <w:szCs w:val="28"/>
          <w:shd w:val="clear" w:color="auto" w:fill="FFFFFF"/>
        </w:rPr>
        <w:t>Классификатора основных стоматологических лечебно-диагностических мероприятий и технологий, выраженных в условных единицах трудоемкости (УЕТ)»</w:t>
      </w:r>
      <w:r w:rsidR="001A3151" w:rsidRPr="007C749B">
        <w:rPr>
          <w:b w:val="0"/>
          <w:color w:val="000000"/>
          <w:sz w:val="23"/>
          <w:szCs w:val="23"/>
          <w:shd w:val="clear" w:color="auto" w:fill="FFFFFF"/>
        </w:rPr>
        <w:t xml:space="preserve"> </w:t>
      </w:r>
      <w:r w:rsidR="001A3151" w:rsidRPr="007C749B">
        <w:rPr>
          <w:b w:val="0"/>
          <w:color w:val="000000"/>
          <w:sz w:val="28"/>
          <w:szCs w:val="28"/>
          <w:shd w:val="clear" w:color="auto" w:fill="FFFFFF"/>
        </w:rPr>
        <w:t xml:space="preserve">для передачи его в профильную комиссию по стоматологии Высшего экспертного Совета Министерства здравоохранения Российской Федерации. </w:t>
      </w:r>
      <w:r w:rsidR="001A3151">
        <w:rPr>
          <w:b w:val="0"/>
          <w:color w:val="000000"/>
          <w:sz w:val="28"/>
          <w:szCs w:val="28"/>
          <w:shd w:val="clear" w:color="auto" w:fill="FFFFFF"/>
        </w:rPr>
        <w:t xml:space="preserve">В 2018 году  активно  проводилось </w:t>
      </w:r>
      <w:r w:rsidR="001A3151">
        <w:rPr>
          <w:b w:val="0"/>
          <w:sz w:val="27"/>
          <w:szCs w:val="27"/>
        </w:rPr>
        <w:t xml:space="preserve"> обсуждение </w:t>
      </w:r>
      <w:r w:rsidR="001A3151" w:rsidRPr="007C749B">
        <w:rPr>
          <w:b w:val="0"/>
          <w:sz w:val="27"/>
          <w:szCs w:val="27"/>
        </w:rPr>
        <w:t xml:space="preserve"> новых Профессиональных стандартов по основн</w:t>
      </w:r>
      <w:r w:rsidR="001A3151">
        <w:rPr>
          <w:b w:val="0"/>
          <w:sz w:val="27"/>
          <w:szCs w:val="27"/>
        </w:rPr>
        <w:t xml:space="preserve">ым стоматологическим должностям. </w:t>
      </w:r>
      <w:r w:rsidR="001A3151" w:rsidRPr="003D6A32">
        <w:rPr>
          <w:b w:val="0"/>
          <w:color w:val="000000"/>
          <w:sz w:val="28"/>
          <w:szCs w:val="28"/>
          <w:shd w:val="clear" w:color="auto" w:fill="FFFFFF"/>
        </w:rPr>
        <w:t xml:space="preserve">Заседания Совета </w:t>
      </w:r>
      <w:proofErr w:type="spellStart"/>
      <w:r w:rsidR="001A3151" w:rsidRPr="003D6A32">
        <w:rPr>
          <w:b w:val="0"/>
          <w:color w:val="000000"/>
          <w:sz w:val="28"/>
          <w:szCs w:val="28"/>
          <w:shd w:val="clear" w:color="auto" w:fill="FFFFFF"/>
        </w:rPr>
        <w:t>СтАР</w:t>
      </w:r>
      <w:proofErr w:type="spellEnd"/>
      <w:r w:rsidR="001A3151" w:rsidRPr="003D6A32">
        <w:rPr>
          <w:b w:val="0"/>
          <w:color w:val="000000"/>
          <w:sz w:val="28"/>
          <w:szCs w:val="28"/>
          <w:shd w:val="clear" w:color="auto" w:fill="FFFFFF"/>
        </w:rPr>
        <w:t xml:space="preserve"> и комитетов проходят дважды в год в Москве.</w:t>
      </w:r>
    </w:p>
    <w:p w:rsidR="001A3151" w:rsidRDefault="001A3151" w:rsidP="001A31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участвуют в работе экспертной группы аттестационной  комиссии стоматологического направления при МЗ РК, сотрудничают с ФГБОУ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«Северный государственный медицинский университет» в части непрерывного медицинского образования.                                               РОО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сотрудничает с государственными структурами: Министерством здравоохранения Республики Коми, территориальным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ФОМС Республики Коми, а также общественной организацией – профсоюзом работников здравоохранения РК.</w:t>
      </w:r>
      <w:r w:rsidR="00E90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Члены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принимают активное участие в общественных мероприятиях, проводимых органами власти и общественными организациями: митинги, праздничные  шествия, соревнования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медицинских ЛПУ. Звание «Лучшего врача года» в   2018 году   по специальности «стоматология» получала  член РОО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 Иванова Ольга Борисовна – врач-стоматолог детский.  </w:t>
      </w:r>
    </w:p>
    <w:p w:rsidR="001A3151" w:rsidRPr="0067296F" w:rsidRDefault="001A3151" w:rsidP="001A3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 год РОО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СтАРК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приняла  решение:  п</w:t>
      </w:r>
      <w:r w:rsidRPr="0067296F">
        <w:rPr>
          <w:rFonts w:ascii="Times New Roman" w:hAnsi="Times New Roman" w:cs="Times New Roman"/>
          <w:sz w:val="28"/>
          <w:szCs w:val="28"/>
        </w:rPr>
        <w:t>еречислить  денежные средства на сооружение памятника погибшим медикам в годы Великой отечественной   войны по инициативе Ассоциации врачей Респ</w:t>
      </w:r>
      <w:r w:rsidR="006D1ECE">
        <w:rPr>
          <w:rFonts w:ascii="Times New Roman" w:hAnsi="Times New Roman" w:cs="Times New Roman"/>
          <w:sz w:val="28"/>
          <w:szCs w:val="28"/>
        </w:rPr>
        <w:t xml:space="preserve">ублики Коми </w:t>
      </w:r>
      <w:r w:rsidRPr="006729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огласно уставной деятельности.</w:t>
      </w:r>
    </w:p>
    <w:p w:rsidR="001A3151" w:rsidRDefault="001A3151" w:rsidP="001A31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</w:t>
      </w:r>
    </w:p>
    <w:p w:rsidR="001A3151" w:rsidRDefault="001A3151" w:rsidP="001A31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марта 2016 года РОО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присоединилась к проведению Всемирного дня здоровья полости рта, которое организовала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Всемирная Стоматологическая Федерация</w:t>
      </w:r>
      <w:r w:rsidRPr="00891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FDI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 2015 году</w:t>
      </w:r>
      <w:r w:rsidRPr="00891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Стоматологическая Ассоциация  России.</w:t>
      </w:r>
      <w:r w:rsidRPr="0035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7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стоматологического здоровья пациентов младшего и старшего школьного возраста, а также студентов традиционно остаются приоритетным направлением профилактической медицины и в Республике Коми</w:t>
      </w:r>
      <w:proofErr w:type="gramStart"/>
      <w:r w:rsidRPr="008917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A3151" w:rsidRDefault="001A3151" w:rsidP="001A31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04BF95" wp14:editId="37366D4E">
            <wp:extent cx="1825808" cy="2016000"/>
            <wp:effectExtent l="0" t="0" r="3175" b="3810"/>
            <wp:docPr id="1" name="Рисунок 1" descr="Всероссийский День Стоматологического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День Стоматологического Здоровь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08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</w:p>
    <w:p w:rsidR="00E90A33" w:rsidRDefault="00E90A33" w:rsidP="001A31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0A33" w:rsidRPr="00E90A33" w:rsidRDefault="00E90A33" w:rsidP="00E90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0A33">
        <w:rPr>
          <w:rFonts w:ascii="Times New Roman" w:hAnsi="Times New Roman" w:cs="Times New Roman"/>
          <w:sz w:val="28"/>
          <w:szCs w:val="28"/>
        </w:rPr>
        <w:t>Активное участие  в  проведении Всемирного дня Здоровья полости рта в марте 2018 года  принимали   стоматологические поликлиники городов Сыктывкара, Воркуты и Инты, ООО «</w:t>
      </w:r>
      <w:proofErr w:type="spellStart"/>
      <w:r w:rsidRPr="00E90A33">
        <w:rPr>
          <w:rFonts w:ascii="Times New Roman" w:hAnsi="Times New Roman" w:cs="Times New Roman"/>
          <w:sz w:val="28"/>
          <w:szCs w:val="28"/>
        </w:rPr>
        <w:t>Леош</w:t>
      </w:r>
      <w:proofErr w:type="spellEnd"/>
      <w:r w:rsidRPr="00E90A33">
        <w:rPr>
          <w:rFonts w:ascii="Times New Roman" w:hAnsi="Times New Roman" w:cs="Times New Roman"/>
          <w:sz w:val="28"/>
          <w:szCs w:val="28"/>
        </w:rPr>
        <w:t>», стоматологический кабинет поликлиник</w:t>
      </w:r>
      <w:proofErr w:type="gramStart"/>
      <w:r w:rsidRPr="00E90A33">
        <w:rPr>
          <w:rFonts w:ascii="Times New Roman" w:hAnsi="Times New Roman" w:cs="Times New Roman"/>
          <w:sz w:val="28"/>
          <w:szCs w:val="28"/>
        </w:rPr>
        <w:t>и  ООО</w:t>
      </w:r>
      <w:proofErr w:type="gramEnd"/>
      <w:r w:rsidRPr="00E90A3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90A33">
        <w:rPr>
          <w:rFonts w:ascii="Times New Roman" w:hAnsi="Times New Roman" w:cs="Times New Roman"/>
          <w:sz w:val="28"/>
          <w:szCs w:val="28"/>
        </w:rPr>
        <w:t>Монди</w:t>
      </w:r>
      <w:proofErr w:type="spellEnd"/>
      <w:r w:rsidRPr="00E90A33">
        <w:rPr>
          <w:rFonts w:ascii="Times New Roman" w:hAnsi="Times New Roman" w:cs="Times New Roman"/>
          <w:sz w:val="28"/>
          <w:szCs w:val="28"/>
        </w:rPr>
        <w:t xml:space="preserve"> ЛПК».  Информация о проведении  Всемирного дня здоровья полости рта, а также  рекомендации для пациентов о гигиене полости рта,  были  доведены   населению  в стоматологических отделениях  Центральных районных больниц  </w:t>
      </w:r>
      <w:proofErr w:type="spellStart"/>
      <w:r w:rsidRPr="00E90A33">
        <w:rPr>
          <w:rFonts w:ascii="Times New Roman" w:hAnsi="Times New Roman" w:cs="Times New Roman"/>
          <w:sz w:val="28"/>
          <w:szCs w:val="28"/>
        </w:rPr>
        <w:t>Корткеросского</w:t>
      </w:r>
      <w:proofErr w:type="spellEnd"/>
      <w:r w:rsidRPr="00E90A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0A33">
        <w:rPr>
          <w:rFonts w:ascii="Times New Roman" w:hAnsi="Times New Roman" w:cs="Times New Roman"/>
          <w:sz w:val="28"/>
          <w:szCs w:val="28"/>
        </w:rPr>
        <w:t>Койгородского</w:t>
      </w:r>
      <w:proofErr w:type="spellEnd"/>
      <w:r w:rsidRPr="00E90A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0A33">
        <w:rPr>
          <w:rFonts w:ascii="Times New Roman" w:hAnsi="Times New Roman" w:cs="Times New Roman"/>
          <w:sz w:val="28"/>
          <w:szCs w:val="28"/>
        </w:rPr>
        <w:t>Усть-Цилемского</w:t>
      </w:r>
      <w:proofErr w:type="spellEnd"/>
      <w:r w:rsidRPr="00E90A33">
        <w:rPr>
          <w:rFonts w:ascii="Times New Roman" w:hAnsi="Times New Roman" w:cs="Times New Roman"/>
          <w:sz w:val="28"/>
          <w:szCs w:val="28"/>
        </w:rPr>
        <w:t xml:space="preserve">, Печорского  районов.  Врачи стоматологического профиля – члены РОО «Стоматологическая ассоциация Республики Коми», гигиенисты стоматологические, выходили в ДДУ, школы, средние учебные заведения, а также ГУ РК «Детский дом № 1     им. А.А. </w:t>
      </w:r>
      <w:proofErr w:type="spellStart"/>
      <w:r w:rsidRPr="00E90A33">
        <w:rPr>
          <w:rFonts w:ascii="Times New Roman" w:hAnsi="Times New Roman" w:cs="Times New Roman"/>
          <w:sz w:val="28"/>
          <w:szCs w:val="28"/>
        </w:rPr>
        <w:t>Католикова</w:t>
      </w:r>
      <w:proofErr w:type="spellEnd"/>
      <w:r w:rsidRPr="00E90A33">
        <w:rPr>
          <w:rFonts w:ascii="Times New Roman" w:hAnsi="Times New Roman" w:cs="Times New Roman"/>
          <w:sz w:val="28"/>
          <w:szCs w:val="28"/>
        </w:rPr>
        <w:t xml:space="preserve">  для детей-сирот и детей, оставшихся без попечения родителей»  для проведения Уроков </w:t>
      </w:r>
      <w:r w:rsidRPr="00E90A33">
        <w:rPr>
          <w:rFonts w:ascii="Times New Roman" w:hAnsi="Times New Roman" w:cs="Times New Roman"/>
          <w:sz w:val="28"/>
          <w:szCs w:val="28"/>
        </w:rPr>
        <w:lastRenderedPageBreak/>
        <w:t>гигиены. Воспитанники Детского дома получили подарки:  расписание уроков с памятками о правилах гигиены полости рта.</w:t>
      </w:r>
    </w:p>
    <w:p w:rsidR="00E90A33" w:rsidRPr="00E90A33" w:rsidRDefault="00E90A33" w:rsidP="00E90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0A33">
        <w:rPr>
          <w:rFonts w:ascii="Times New Roman" w:hAnsi="Times New Roman" w:cs="Times New Roman"/>
          <w:sz w:val="28"/>
          <w:szCs w:val="28"/>
        </w:rPr>
        <w:t xml:space="preserve">20 марта 2018 года,  в день   проведения  Всемирного дня здоровья полости рта, </w:t>
      </w:r>
      <w:proofErr w:type="gramStart"/>
      <w:r w:rsidRPr="00E90A33">
        <w:rPr>
          <w:rFonts w:ascii="Times New Roman" w:hAnsi="Times New Roman" w:cs="Times New Roman"/>
          <w:sz w:val="28"/>
          <w:szCs w:val="28"/>
        </w:rPr>
        <w:t>все пациенты, посетившие  в этот день  врача стоматологического профиля получили</w:t>
      </w:r>
      <w:proofErr w:type="gramEnd"/>
      <w:r w:rsidRPr="00E90A33">
        <w:rPr>
          <w:rFonts w:ascii="Times New Roman" w:hAnsi="Times New Roman" w:cs="Times New Roman"/>
          <w:sz w:val="28"/>
          <w:szCs w:val="28"/>
        </w:rPr>
        <w:t xml:space="preserve">  памятку «Гигиена полости рта»</w:t>
      </w:r>
    </w:p>
    <w:p w:rsidR="00E90A33" w:rsidRPr="00E90A33" w:rsidRDefault="00E90A33" w:rsidP="00E90A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0A33">
        <w:rPr>
          <w:rFonts w:ascii="Times New Roman" w:hAnsi="Times New Roman" w:cs="Times New Roman"/>
          <w:sz w:val="28"/>
          <w:szCs w:val="28"/>
        </w:rPr>
        <w:t>Совместно с компанией Коми Гор была выпущена  телепередача «Твое Здоровье», которая транслировалась  по Республике Коми, канал Россия. Жители Республики Коми  ознакомились  с новыми  методиками  хирургического  лечения, показаниями  и  противопоказаниями  для проведения тех или иных  оперативных  вмешательств, а также с  профилактикой  стоматологических  заболеваний</w:t>
      </w:r>
    </w:p>
    <w:p w:rsidR="00E90A33" w:rsidRPr="00426DF5" w:rsidRDefault="00E90A33" w:rsidP="00E90A33">
      <w:pPr>
        <w:rPr>
          <w:rFonts w:ascii="Times New Roman" w:hAnsi="Times New Roman" w:cs="Times New Roman"/>
          <w:b/>
          <w:sz w:val="24"/>
          <w:szCs w:val="24"/>
        </w:rPr>
      </w:pPr>
      <w:r w:rsidRPr="00426DF5">
        <w:rPr>
          <w:rFonts w:ascii="Times New Roman" w:hAnsi="Times New Roman" w:cs="Times New Roman"/>
          <w:b/>
          <w:sz w:val="24"/>
          <w:szCs w:val="24"/>
        </w:rPr>
        <w:t>На приеме врача-стоматолога</w:t>
      </w:r>
    </w:p>
    <w:p w:rsidR="00E90A33" w:rsidRDefault="00E90A33" w:rsidP="00E90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FAF675" wp14:editId="06CDA5AC">
            <wp:extent cx="2378192" cy="3168000"/>
            <wp:effectExtent l="0" t="0" r="3175" b="0"/>
            <wp:docPr id="4" name="Рисунок 4" descr="C:\Users\u012\Desktop\IMG-2018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12\Desktop\IMG-20180510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92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607968" wp14:editId="1B1E4FF1">
            <wp:extent cx="2402371" cy="3204000"/>
            <wp:effectExtent l="0" t="0" r="0" b="0"/>
            <wp:docPr id="2" name="Рисунок 2" descr="C:\Users\u012\Desktop\IMG-2018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12\Desktop\IMG-20180510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71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>
      <w:pPr>
        <w:rPr>
          <w:rFonts w:ascii="Times New Roman" w:hAnsi="Times New Roman" w:cs="Times New Roman"/>
          <w:b/>
          <w:sz w:val="24"/>
          <w:szCs w:val="24"/>
        </w:rPr>
      </w:pPr>
    </w:p>
    <w:p w:rsidR="00E90A33" w:rsidRDefault="00E90A33" w:rsidP="00E90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DBDC71" wp14:editId="64A4B51D">
            <wp:extent cx="3360875" cy="2520000"/>
            <wp:effectExtent l="0" t="0" r="0" b="0"/>
            <wp:docPr id="5" name="Рисунок 5" descr="C:\Users\u012\Desktop\IMG-2018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12\Desktop\IMG-20180510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</w:t>
      </w:r>
      <w:bookmarkStart w:id="0" w:name="_GoBack"/>
      <w:bookmarkEnd w:id="0"/>
      <w:r w:rsidRPr="00426DF5">
        <w:rPr>
          <w:rFonts w:ascii="Times New Roman" w:hAnsi="Times New Roman" w:cs="Times New Roman"/>
          <w:b/>
          <w:sz w:val="24"/>
          <w:szCs w:val="24"/>
        </w:rPr>
        <w:t xml:space="preserve">Уроки  гигиены  </w:t>
      </w:r>
      <w:r>
        <w:rPr>
          <w:rFonts w:ascii="Times New Roman" w:hAnsi="Times New Roman" w:cs="Times New Roman"/>
          <w:b/>
          <w:sz w:val="24"/>
          <w:szCs w:val="24"/>
        </w:rPr>
        <w:t>для дошкольников</w:t>
      </w:r>
    </w:p>
    <w:p w:rsidR="00E90A33" w:rsidRDefault="00E90A33" w:rsidP="00E90A33">
      <w:pPr>
        <w:rPr>
          <w:rFonts w:ascii="Times New Roman" w:hAnsi="Times New Roman" w:cs="Times New Roman"/>
          <w:b/>
          <w:sz w:val="24"/>
          <w:szCs w:val="24"/>
        </w:rPr>
      </w:pPr>
    </w:p>
    <w:p w:rsidR="00E90A33" w:rsidRDefault="00E90A33" w:rsidP="00E90A33">
      <w:r>
        <w:rPr>
          <w:noProof/>
          <w:lang w:eastAsia="ru-RU"/>
        </w:rPr>
        <w:drawing>
          <wp:inline distT="0" distB="0" distL="0" distR="0" wp14:anchorId="28B29BC8" wp14:editId="670F19DA">
            <wp:extent cx="5041372" cy="3780000"/>
            <wp:effectExtent l="0" t="0" r="6985" b="0"/>
            <wp:docPr id="29" name="Рисунок 29" descr="C:\Users\u012\Documents\День здоровья полости рта\DSCN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012\Documents\День здоровья полости рта\DSCN4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/>
    <w:p w:rsidR="00E90A33" w:rsidRDefault="00E90A33" w:rsidP="00E90A33">
      <w:r>
        <w:rPr>
          <w:noProof/>
          <w:lang w:eastAsia="ru-RU"/>
        </w:rPr>
        <w:drawing>
          <wp:inline distT="0" distB="0" distL="0" distR="0" wp14:anchorId="495FA400" wp14:editId="75236BBD">
            <wp:extent cx="5041372" cy="3780000"/>
            <wp:effectExtent l="0" t="0" r="6985" b="0"/>
            <wp:docPr id="27" name="Рисунок 27" descr="C:\Users\u012\Documents\День здоровья полости рта\DSCN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012\Documents\День здоровья полости рта\DSCN4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/>
    <w:p w:rsidR="00E90A33" w:rsidRDefault="00E90A33" w:rsidP="00E90A33"/>
    <w:p w:rsidR="00E90A33" w:rsidRDefault="00E90A33" w:rsidP="00E90A33"/>
    <w:p w:rsidR="00E90A33" w:rsidRDefault="00E90A33" w:rsidP="00E90A33">
      <w:r>
        <w:rPr>
          <w:noProof/>
          <w:lang w:eastAsia="ru-RU"/>
        </w:rPr>
        <w:drawing>
          <wp:inline distT="0" distB="0" distL="0" distR="0" wp14:anchorId="6AE92665" wp14:editId="0D72F0E6">
            <wp:extent cx="4561242" cy="3420000"/>
            <wp:effectExtent l="0" t="0" r="0" b="9525"/>
            <wp:docPr id="28" name="Рисунок 28" descr="C:\Users\u012\Documents\День здоровья полости рта\DSCN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012\Documents\День здоровья полости рта\DSCN4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4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/>
    <w:p w:rsidR="00E90A33" w:rsidRDefault="00E90A33" w:rsidP="00E90A33">
      <w:pPr>
        <w:rPr>
          <w:noProof/>
          <w:lang w:eastAsia="ru-RU"/>
        </w:rPr>
      </w:pPr>
    </w:p>
    <w:p w:rsidR="00E90A33" w:rsidRDefault="00E90A33" w:rsidP="00E90A33">
      <w:pPr>
        <w:rPr>
          <w:noProof/>
          <w:lang w:eastAsia="ru-RU"/>
        </w:rPr>
      </w:pPr>
    </w:p>
    <w:p w:rsidR="00E90A33" w:rsidRDefault="00E90A33" w:rsidP="00E90A33">
      <w:pPr>
        <w:rPr>
          <w:noProof/>
          <w:lang w:eastAsia="ru-RU"/>
        </w:rPr>
      </w:pPr>
    </w:p>
    <w:p w:rsidR="00E90A33" w:rsidRDefault="00E90A33" w:rsidP="00E90A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9052F1" wp14:editId="74CAA18B">
            <wp:extent cx="4465216" cy="3348000"/>
            <wp:effectExtent l="0" t="0" r="0" b="5080"/>
            <wp:docPr id="26" name="Рисунок 26" descr="C:\Users\u012\Documents\День здоровья полости рта\DSCN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012\Documents\День здоровья полости рта\DSCN4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216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A441F7" wp14:editId="64836CEE">
            <wp:extent cx="5041372" cy="3780000"/>
            <wp:effectExtent l="0" t="0" r="6985" b="0"/>
            <wp:docPr id="25" name="Рисунок 25" descr="C:\Users\u012\Documents\День здоровья полости рта\DSCN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012\Documents\День здоровья полости рта\DSCN4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>
      <w:pPr>
        <w:rPr>
          <w:noProof/>
          <w:lang w:eastAsia="ru-RU"/>
        </w:rPr>
      </w:pPr>
    </w:p>
    <w:p w:rsidR="00E90A33" w:rsidRDefault="00E90A33" w:rsidP="00E90A33">
      <w:pPr>
        <w:rPr>
          <w:noProof/>
          <w:lang w:eastAsia="ru-RU"/>
        </w:rPr>
      </w:pPr>
    </w:p>
    <w:p w:rsidR="00E90A33" w:rsidRDefault="00E90A33" w:rsidP="00E90A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F6DC40" wp14:editId="396C4B68">
            <wp:extent cx="5041372" cy="3780000"/>
            <wp:effectExtent l="0" t="0" r="6985" b="0"/>
            <wp:docPr id="23" name="Рисунок 23" descr="C:\Users\u012\Documents\День здоровья полости рта\DSCN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012\Documents\День здоровья полости рта\DSCN4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/>
    <w:p w:rsidR="00E90A33" w:rsidRDefault="00E90A33" w:rsidP="00E90A33"/>
    <w:p w:rsidR="00E90A33" w:rsidRPr="00426DF5" w:rsidRDefault="00E90A33" w:rsidP="00E90A33">
      <w:pPr>
        <w:rPr>
          <w:rFonts w:ascii="Times New Roman" w:hAnsi="Times New Roman" w:cs="Times New Roman"/>
          <w:b/>
          <w:sz w:val="24"/>
          <w:szCs w:val="24"/>
        </w:rPr>
      </w:pPr>
      <w:r w:rsidRPr="00426DF5">
        <w:rPr>
          <w:rFonts w:ascii="Times New Roman" w:hAnsi="Times New Roman" w:cs="Times New Roman"/>
          <w:b/>
          <w:sz w:val="24"/>
          <w:szCs w:val="24"/>
        </w:rPr>
        <w:lastRenderedPageBreak/>
        <w:t>На приеме врача-стоматолога   детского</w:t>
      </w:r>
    </w:p>
    <w:p w:rsidR="00E90A33" w:rsidRDefault="00E90A33" w:rsidP="00E90A33"/>
    <w:p w:rsidR="00E90A33" w:rsidRDefault="00E90A33" w:rsidP="00E90A33">
      <w:r>
        <w:rPr>
          <w:noProof/>
          <w:lang w:eastAsia="ru-RU"/>
        </w:rPr>
        <w:drawing>
          <wp:inline distT="0" distB="0" distL="0" distR="0" wp14:anchorId="0543C6A9" wp14:editId="1428E391">
            <wp:extent cx="5218400" cy="3096000"/>
            <wp:effectExtent l="0" t="0" r="1905" b="9525"/>
            <wp:docPr id="14" name="Рисунок 14" descr="C:\Users\u012\Documents\День здоровья полости рта\20180316_1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012\Documents\День здоровья полости рта\20180316_141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/>
    <w:p w:rsidR="00E90A33" w:rsidRDefault="00E90A33" w:rsidP="00E90A33"/>
    <w:p w:rsidR="00E90A33" w:rsidRDefault="00E90A33" w:rsidP="00E90A33"/>
    <w:p w:rsidR="00E90A33" w:rsidRDefault="00E90A33" w:rsidP="00E90A33">
      <w:r>
        <w:rPr>
          <w:noProof/>
          <w:lang w:eastAsia="ru-RU"/>
        </w:rPr>
        <w:drawing>
          <wp:inline distT="0" distB="0" distL="0" distR="0" wp14:anchorId="7FAEDE8E" wp14:editId="729CE638">
            <wp:extent cx="5374050" cy="3024000"/>
            <wp:effectExtent l="0" t="0" r="0" b="5080"/>
            <wp:docPr id="15" name="Рисунок 15" descr="C:\Users\u012\Documents\День здоровья полости рта\20180316_14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012\Documents\День здоровья полости рта\20180316_141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5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>
      <w:r>
        <w:rPr>
          <w:noProof/>
          <w:lang w:eastAsia="ru-RU"/>
        </w:rPr>
        <w:lastRenderedPageBreak/>
        <w:drawing>
          <wp:inline distT="0" distB="0" distL="0" distR="0" wp14:anchorId="0838DD45" wp14:editId="088D5B57">
            <wp:extent cx="4417203" cy="3312000"/>
            <wp:effectExtent l="0" t="0" r="2540" b="3175"/>
            <wp:docPr id="13" name="Рисунок 13" descr="C:\Users\u012\Documents\День здоровья полости рта\DSCN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012\Documents\День здоровья полости рта\DSCN5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03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>
      <w:pPr>
        <w:rPr>
          <w:rFonts w:ascii="Times New Roman" w:hAnsi="Times New Roman" w:cs="Times New Roman"/>
          <w:b/>
          <w:sz w:val="24"/>
          <w:szCs w:val="24"/>
        </w:rPr>
      </w:pPr>
    </w:p>
    <w:p w:rsidR="00E90A33" w:rsidRPr="00426DF5" w:rsidRDefault="00E90A33" w:rsidP="00E90A33">
      <w:pPr>
        <w:rPr>
          <w:b/>
          <w:sz w:val="24"/>
          <w:szCs w:val="24"/>
        </w:rPr>
      </w:pPr>
      <w:r w:rsidRPr="00426DF5">
        <w:rPr>
          <w:rFonts w:ascii="Times New Roman" w:hAnsi="Times New Roman" w:cs="Times New Roman"/>
          <w:b/>
          <w:sz w:val="24"/>
          <w:szCs w:val="24"/>
        </w:rPr>
        <w:t>Уроки  гигиены  в</w:t>
      </w:r>
      <w:r w:rsidRPr="00426DF5">
        <w:rPr>
          <w:b/>
          <w:sz w:val="24"/>
          <w:szCs w:val="24"/>
        </w:rPr>
        <w:t xml:space="preserve">   </w:t>
      </w:r>
      <w:r w:rsidRPr="00426DF5">
        <w:rPr>
          <w:rFonts w:ascii="Times New Roman" w:hAnsi="Times New Roman" w:cs="Times New Roman"/>
          <w:b/>
          <w:sz w:val="24"/>
          <w:szCs w:val="24"/>
        </w:rPr>
        <w:t xml:space="preserve">ГУ РК «Детский дом № 1     им. А.А. </w:t>
      </w:r>
      <w:proofErr w:type="spellStart"/>
      <w:r w:rsidRPr="00426DF5">
        <w:rPr>
          <w:rFonts w:ascii="Times New Roman" w:hAnsi="Times New Roman" w:cs="Times New Roman"/>
          <w:b/>
          <w:sz w:val="24"/>
          <w:szCs w:val="24"/>
        </w:rPr>
        <w:t>Католикова</w:t>
      </w:r>
      <w:proofErr w:type="spellEnd"/>
      <w:r w:rsidRPr="00426DF5">
        <w:rPr>
          <w:rFonts w:ascii="Times New Roman" w:hAnsi="Times New Roman" w:cs="Times New Roman"/>
          <w:b/>
          <w:sz w:val="24"/>
          <w:szCs w:val="24"/>
        </w:rPr>
        <w:t xml:space="preserve">  для детей-сирот и детей, оставшихся без попечения родителей»</w:t>
      </w:r>
    </w:p>
    <w:p w:rsidR="00E90A33" w:rsidRDefault="00E90A33" w:rsidP="00E90A33"/>
    <w:p w:rsidR="00E90A33" w:rsidRDefault="00E90A33" w:rsidP="00E90A33">
      <w:r>
        <w:rPr>
          <w:noProof/>
          <w:lang w:eastAsia="ru-RU"/>
        </w:rPr>
        <w:drawing>
          <wp:inline distT="0" distB="0" distL="0" distR="0" wp14:anchorId="31F5BFB8" wp14:editId="3BC8C8A4">
            <wp:extent cx="5041372" cy="3780000"/>
            <wp:effectExtent l="0" t="0" r="6985" b="0"/>
            <wp:docPr id="11" name="Рисунок 11" descr="C:\Users\u012\Documents\День здоровья полости рта\DSCN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12\Documents\День здоровья полости рта\DSCN4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3" w:rsidRDefault="00E90A33" w:rsidP="00E90A33"/>
    <w:p w:rsidR="00E90A33" w:rsidRPr="00747DA5" w:rsidRDefault="00E90A33" w:rsidP="001A31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0A33" w:rsidRDefault="00E90A33" w:rsidP="00E90A33">
      <w:pPr>
        <w:shd w:val="clear" w:color="auto" w:fill="FFF5E0"/>
        <w:spacing w:before="100" w:beforeAutospacing="1"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A3BA0A" wp14:editId="0824CF61">
            <wp:extent cx="5041372" cy="3780000"/>
            <wp:effectExtent l="0" t="0" r="6985" b="0"/>
            <wp:docPr id="12" name="Рисунок 12" descr="C:\Users\u012\Documents\День здоровья полости рта\DSCN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012\Documents\День здоровья полости рта\DSCN5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7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E90A33" w:rsidRDefault="00E90A33" w:rsidP="00E90A33">
      <w:pPr>
        <w:shd w:val="clear" w:color="auto" w:fill="FFF5E0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151" w:rsidRPr="00E90A33" w:rsidRDefault="001A3151" w:rsidP="00E90A33">
      <w:pPr>
        <w:shd w:val="clear" w:color="auto" w:fill="FFF5E0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B02">
        <w:rPr>
          <w:rFonts w:ascii="Times New Roman" w:hAnsi="Times New Roman" w:cs="Times New Roman"/>
          <w:sz w:val="28"/>
          <w:szCs w:val="28"/>
        </w:rPr>
        <w:t xml:space="preserve">За отчетный период было </w:t>
      </w:r>
      <w:r w:rsidR="001C3B04">
        <w:rPr>
          <w:rFonts w:ascii="Times New Roman" w:hAnsi="Times New Roman" w:cs="Times New Roman"/>
          <w:sz w:val="28"/>
          <w:szCs w:val="28"/>
        </w:rPr>
        <w:t>проведено 2  заседания</w:t>
      </w:r>
      <w:r w:rsidRPr="00031B02">
        <w:rPr>
          <w:rFonts w:ascii="Times New Roman" w:hAnsi="Times New Roman" w:cs="Times New Roman"/>
          <w:sz w:val="28"/>
          <w:szCs w:val="28"/>
        </w:rPr>
        <w:t xml:space="preserve"> Совета</w:t>
      </w:r>
      <w:r>
        <w:rPr>
          <w:rFonts w:ascii="Times New Roman" w:hAnsi="Times New Roman" w:cs="Times New Roman"/>
          <w:sz w:val="28"/>
          <w:szCs w:val="28"/>
        </w:rPr>
        <w:t xml:space="preserve"> РОО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СтАРК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 на которых рассматривались текущие вопросы.</w:t>
      </w:r>
    </w:p>
    <w:tbl>
      <w:tblPr>
        <w:tblpPr w:leftFromText="180" w:rightFromText="180" w:vertAnchor="text" w:horzAnchor="margin" w:tblpXSpec="center" w:tblpY="3"/>
        <w:tblW w:w="10173" w:type="dxa"/>
        <w:tblLayout w:type="fixed"/>
        <w:tblLook w:val="01E0" w:firstRow="1" w:lastRow="1" w:firstColumn="1" w:lastColumn="1" w:noHBand="0" w:noVBand="0"/>
      </w:tblPr>
      <w:tblGrid>
        <w:gridCol w:w="10173"/>
      </w:tblGrid>
      <w:tr w:rsidR="001A3151" w:rsidRPr="002B087F" w:rsidTr="000546E0">
        <w:trPr>
          <w:trHeight w:val="208"/>
        </w:trPr>
        <w:tc>
          <w:tcPr>
            <w:tcW w:w="8549" w:type="dxa"/>
          </w:tcPr>
          <w:p w:rsidR="001A3151" w:rsidRPr="00D243EF" w:rsidRDefault="00E90A33" w:rsidP="000546E0">
            <w:pPr>
              <w:pStyle w:val="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</w:t>
            </w:r>
            <w:r w:rsidR="006D1ECE">
              <w:rPr>
                <w:sz w:val="28"/>
                <w:szCs w:val="28"/>
              </w:rPr>
              <w:t xml:space="preserve"> </w:t>
            </w:r>
            <w:r w:rsidR="0095731B">
              <w:rPr>
                <w:sz w:val="28"/>
                <w:szCs w:val="28"/>
              </w:rPr>
              <w:t>2018</w:t>
            </w:r>
            <w:r w:rsidR="001A3151" w:rsidRPr="00D243EF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у</w:t>
            </w:r>
            <w:r w:rsidR="001C3B04">
              <w:rPr>
                <w:sz w:val="28"/>
                <w:szCs w:val="28"/>
              </w:rPr>
              <w:t xml:space="preserve"> было проведено 4 </w:t>
            </w:r>
            <w:proofErr w:type="gramStart"/>
            <w:r w:rsidR="001C3B04">
              <w:rPr>
                <w:sz w:val="28"/>
                <w:szCs w:val="28"/>
              </w:rPr>
              <w:t>Республиканских</w:t>
            </w:r>
            <w:proofErr w:type="gramEnd"/>
            <w:r w:rsidR="001C3B04">
              <w:rPr>
                <w:sz w:val="28"/>
                <w:szCs w:val="28"/>
              </w:rPr>
              <w:t xml:space="preserve"> семинара</w:t>
            </w:r>
            <w:r w:rsidR="001A3151">
              <w:rPr>
                <w:sz w:val="28"/>
                <w:szCs w:val="28"/>
              </w:rPr>
              <w:t xml:space="preserve"> при участии Ассоциации</w:t>
            </w:r>
            <w:r w:rsidR="001A3151" w:rsidRPr="00D243EF">
              <w:rPr>
                <w:sz w:val="28"/>
                <w:szCs w:val="28"/>
              </w:rPr>
              <w:t>:</w:t>
            </w:r>
          </w:p>
          <w:p w:rsidR="0095731B" w:rsidRPr="0095731B" w:rsidRDefault="001A3151" w:rsidP="009573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47ED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- </w:t>
            </w:r>
            <w:r w:rsidRPr="008F47ED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«Создаем улыбки. Прямые композитные </w:t>
            </w:r>
            <w:proofErr w:type="spellStart"/>
            <w:r w:rsidRPr="008F47ED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>виниры</w:t>
            </w:r>
            <w:proofErr w:type="spellEnd"/>
            <w:r w:rsidRPr="008F47ED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 от А до Я.»</w:t>
            </w:r>
            <w:r w:rsidRPr="008F47ED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8F47ED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с участием </w:t>
            </w:r>
            <w:r w:rsidRPr="008F47ED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>Кондратьевой  Валентины Сергеевны, г. Воронеж</w:t>
            </w:r>
            <w:proofErr w:type="gramStart"/>
            <w:r w:rsidRPr="008F47ED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,</w:t>
            </w:r>
            <w:proofErr w:type="gramEnd"/>
            <w:r w:rsidRPr="008F47ED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 </w:t>
            </w:r>
            <w:r w:rsidRPr="008F47ED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ведущего специалиста по эстетической </w:t>
            </w:r>
            <w:r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 </w:t>
            </w:r>
            <w:r w:rsidRPr="008F47ED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реставрации зубов стоматологической клиники «Колибри», г. Воронеж                                                                                                                           </w:t>
            </w:r>
            <w:r w:rsidRPr="0095731B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- «Внедрение современных хирургических и ортопедических протоколов в ежедневную практику» с участием Алешина Дмитрия Сергеевича, ведущего врача –стоматолога хирурга, ортопеда  сети СК  «Европейский стоматологический центр» </w:t>
            </w:r>
            <w:r w:rsidR="0095731B" w:rsidRPr="0095731B">
              <w:rPr>
                <w:rFonts w:ascii="Times New Roman" w:hAnsi="Times New Roman" w:cs="Times New Roman"/>
                <w:sz w:val="28"/>
                <w:szCs w:val="28"/>
              </w:rPr>
              <w:t xml:space="preserve">3.3 Республиканский семинар «Ключ к успешной </w:t>
            </w:r>
            <w:proofErr w:type="spellStart"/>
            <w:r w:rsidR="0095731B" w:rsidRPr="0095731B">
              <w:rPr>
                <w:rFonts w:ascii="Times New Roman" w:hAnsi="Times New Roman" w:cs="Times New Roman"/>
                <w:sz w:val="28"/>
                <w:szCs w:val="28"/>
              </w:rPr>
              <w:t>эндодонтии</w:t>
            </w:r>
            <w:proofErr w:type="spellEnd"/>
            <w:r w:rsidR="0095731B" w:rsidRPr="0095731B">
              <w:rPr>
                <w:rFonts w:ascii="Times New Roman" w:hAnsi="Times New Roman" w:cs="Times New Roman"/>
                <w:sz w:val="28"/>
                <w:szCs w:val="28"/>
              </w:rPr>
              <w:t>» с участием врача-стоматолога  терапевта  клиники  «Ариадна-</w:t>
            </w:r>
            <w:proofErr w:type="spellStart"/>
            <w:r w:rsidR="0095731B" w:rsidRPr="0095731B">
              <w:rPr>
                <w:rFonts w:ascii="Times New Roman" w:hAnsi="Times New Roman" w:cs="Times New Roman"/>
                <w:sz w:val="28"/>
                <w:szCs w:val="28"/>
              </w:rPr>
              <w:t>стом</w:t>
            </w:r>
            <w:proofErr w:type="spellEnd"/>
            <w:r w:rsidR="0095731B" w:rsidRPr="0095731B">
              <w:rPr>
                <w:rFonts w:ascii="Times New Roman" w:hAnsi="Times New Roman" w:cs="Times New Roman"/>
                <w:sz w:val="28"/>
                <w:szCs w:val="28"/>
              </w:rPr>
              <w:t xml:space="preserve">», врача – консультанта  фирмы  </w:t>
            </w:r>
            <w:proofErr w:type="spellStart"/>
            <w:r w:rsidR="0095731B" w:rsidRPr="009573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Dentsply</w:t>
            </w:r>
            <w:proofErr w:type="spellEnd"/>
            <w:r w:rsidR="0095731B" w:rsidRPr="009573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95731B" w:rsidRPr="0095731B">
              <w:rPr>
                <w:rFonts w:ascii="Times New Roman" w:hAnsi="Times New Roman" w:cs="Times New Roman"/>
                <w:sz w:val="28"/>
                <w:szCs w:val="28"/>
              </w:rPr>
              <w:t>Матухны</w:t>
            </w:r>
            <w:proofErr w:type="spellEnd"/>
            <w:r w:rsidR="0095731B" w:rsidRPr="0095731B">
              <w:rPr>
                <w:rFonts w:ascii="Times New Roman" w:hAnsi="Times New Roman" w:cs="Times New Roman"/>
                <w:sz w:val="28"/>
                <w:szCs w:val="28"/>
              </w:rPr>
              <w:t xml:space="preserve">  Юлии  Андреевны.</w:t>
            </w:r>
          </w:p>
          <w:p w:rsidR="0095731B" w:rsidRPr="0095731B" w:rsidRDefault="0095731B" w:rsidP="0095731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73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731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семинар </w:t>
            </w:r>
            <w:r w:rsidRPr="0095731B">
              <w:rPr>
                <w:rFonts w:ascii="Times New Roman" w:hAnsi="Times New Roman" w:cs="Times New Roman"/>
                <w:bCs/>
                <w:sz w:val="28"/>
                <w:szCs w:val="28"/>
              </w:rPr>
              <w:t>«Профилактика осложнений, связанных с проведением обезболивания в стоматологии и алгоритм оказания неотложной помощи» с  участием Дроздова Олега Эдуардовича</w:t>
            </w:r>
            <w:proofErr w:type="gramStart"/>
            <w:r w:rsidRPr="009573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,</w:t>
            </w:r>
            <w:proofErr w:type="gramEnd"/>
            <w:r w:rsidRPr="009573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</w:t>
            </w:r>
            <w:r w:rsidRPr="009573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специалиста  отдела  стоматологической продукции  ЗАО «3М Россия», провизора, г. Санкт-Петербург </w:t>
            </w:r>
          </w:p>
          <w:p w:rsidR="001C3B04" w:rsidRDefault="0095731B" w:rsidP="0095731B">
            <w:pPr>
              <w:spacing w:after="0" w:line="240" w:lineRule="auto"/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</w:pPr>
            <w:r w:rsidRPr="0095731B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5731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семинар совместно с РОО «Стоматологическая ассоциация Республики Коми» </w:t>
            </w:r>
            <w:r w:rsidRPr="0095731B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95731B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  <w:r w:rsidRPr="0095731B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« Прямые композитные реставрации – простые рецепты на каждый день. Концепция </w:t>
            </w:r>
            <w:proofErr w:type="spellStart"/>
            <w:r w:rsidRPr="0095731B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  <w:lang w:val="en-US"/>
              </w:rPr>
              <w:t>Styleltaliano</w:t>
            </w:r>
            <w:proofErr w:type="spellEnd"/>
            <w:r w:rsidRPr="0095731B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>»</w:t>
            </w:r>
            <w:r w:rsidRPr="0095731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95731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с участием </w:t>
            </w:r>
            <w:r w:rsidRPr="0095731B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>Кондратьевой  Валентины Сергеевны, г. Воронеж</w:t>
            </w:r>
            <w:proofErr w:type="gramStart"/>
            <w:r w:rsidRPr="0095731B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,</w:t>
            </w:r>
            <w:proofErr w:type="gramEnd"/>
            <w:r w:rsidRPr="0095731B">
              <w:rPr>
                <w:rFonts w:ascii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 </w:t>
            </w:r>
            <w:r w:rsidRPr="0095731B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>ведущего специалиста по эстетической реставрации зубов стоматологической клиники «Колибри», г. Воронеж</w:t>
            </w:r>
            <w:r w:rsidR="001C3B04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>.</w:t>
            </w:r>
            <w:r w:rsidRPr="0095731B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     </w:t>
            </w:r>
          </w:p>
          <w:p w:rsidR="001C3B04" w:rsidRDefault="001C3B04" w:rsidP="001C3B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3B04" w:rsidRDefault="001C3B04" w:rsidP="001C3B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2018 году принимали участие: </w:t>
            </w:r>
          </w:p>
          <w:p w:rsidR="001A3151" w:rsidRPr="00541D00" w:rsidRDefault="001C3B04" w:rsidP="00541D0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 конгрессе по </w:t>
            </w:r>
            <w:proofErr w:type="spellStart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эндодонтии</w:t>
            </w:r>
            <w:proofErr w:type="spellEnd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C3B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ENDODONTIC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2018»  (</w:t>
            </w:r>
            <w:proofErr w:type="spellStart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proofErr w:type="spellEnd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)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в работе </w:t>
            </w:r>
            <w:r w:rsidRPr="001C3B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XXXIX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 научно-практической  конференции  </w:t>
            </w:r>
            <w:proofErr w:type="spellStart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  <w:proofErr w:type="spellEnd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«Актуальные  проблемы  в стоматологии»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в работе  </w:t>
            </w:r>
            <w:proofErr w:type="spellStart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Имплантологического</w:t>
            </w:r>
            <w:proofErr w:type="spellEnd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конгресса , </w:t>
            </w:r>
            <w:r w:rsidRPr="001C3B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Dental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3B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GURU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spellStart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г.Москва</w:t>
            </w:r>
            <w:proofErr w:type="spellEnd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C3B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в работе </w:t>
            </w:r>
            <w:r w:rsidRPr="001C3B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 научно-практической  конференции  </w:t>
            </w:r>
            <w:proofErr w:type="spellStart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  <w:proofErr w:type="spellEnd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 «Актуальные  проблемы  в стоматологии»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- </w:t>
            </w:r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в работе профильной комиссии Министерства здравоохранения Российской Федерации  детских стоматологов (</w:t>
            </w:r>
            <w:proofErr w:type="spellStart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>г.Москва</w:t>
            </w:r>
            <w:proofErr w:type="spellEnd"/>
            <w:r w:rsidRPr="001C3B04">
              <w:rPr>
                <w:rFonts w:ascii="Times New Roman" w:hAnsi="Times New Roman" w:cs="Times New Roman"/>
                <w:sz w:val="28"/>
                <w:szCs w:val="28"/>
              </w:rPr>
              <w:t xml:space="preserve">)                             </w:t>
            </w:r>
            <w:r w:rsidR="00541D0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="0095731B" w:rsidRPr="006C54D1">
              <w:rPr>
                <w:rFonts w:ascii="Times New Roman" w:hAnsi="Times New Roman" w:cs="Times New Roman"/>
                <w:sz w:val="28"/>
                <w:szCs w:val="28"/>
              </w:rPr>
              <w:t xml:space="preserve">В 2018 году члены  </w:t>
            </w:r>
            <w:r w:rsidR="0095731B" w:rsidRPr="006C54D1">
              <w:rPr>
                <w:rFonts w:ascii="Times New Roman" w:hAnsi="Times New Roman" w:cs="Times New Roman"/>
                <w:sz w:val="28"/>
                <w:szCs w:val="28"/>
              </w:rPr>
              <w:t>РОО  «Стоматологическая ассоциация Республики Коми</w:t>
            </w:r>
            <w:r w:rsidR="0095731B" w:rsidRPr="006C54D1">
              <w:rPr>
                <w:rFonts w:ascii="Times New Roman" w:hAnsi="Times New Roman" w:cs="Times New Roman"/>
                <w:sz w:val="28"/>
                <w:szCs w:val="28"/>
              </w:rPr>
              <w:t xml:space="preserve">» входили в состав </w:t>
            </w:r>
            <w:r w:rsidR="006C54D1" w:rsidRPr="006C54D1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 </w:t>
            </w:r>
            <w:proofErr w:type="spellStart"/>
            <w:r w:rsidR="006C54D1" w:rsidRPr="006C54D1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аккредитационной</w:t>
            </w:r>
            <w:proofErr w:type="spellEnd"/>
            <w:r w:rsidR="006C54D1" w:rsidRPr="006C54D1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 комиссии Минздрава РК </w:t>
            </w:r>
            <w:r w:rsidR="006C54D1" w:rsidRPr="006C54D1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по специальности «Стоматология</w:t>
            </w:r>
            <w:r w:rsidR="006C54D1" w:rsidRPr="006C54D1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профилактическая</w:t>
            </w:r>
            <w:r w:rsidR="006C54D1" w:rsidRPr="006C54D1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» для проведения первичной аккредитации специалистов </w:t>
            </w:r>
            <w:r w:rsidR="006C54D1" w:rsidRPr="006C54D1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медицинских колледжей Республики Коми.</w:t>
            </w:r>
          </w:p>
          <w:p w:rsidR="001C3B04" w:rsidRDefault="001C3B04" w:rsidP="000546E0">
            <w:pPr>
              <w:pStyle w:val="21"/>
              <w:rPr>
                <w:sz w:val="28"/>
                <w:szCs w:val="28"/>
              </w:rPr>
            </w:pPr>
          </w:p>
          <w:p w:rsidR="001C3B04" w:rsidRDefault="001C3B04" w:rsidP="000546E0">
            <w:pPr>
              <w:pStyle w:val="21"/>
              <w:rPr>
                <w:sz w:val="28"/>
                <w:szCs w:val="28"/>
              </w:rPr>
            </w:pPr>
          </w:p>
          <w:p w:rsidR="001C3B04" w:rsidRDefault="001C3B04" w:rsidP="000546E0">
            <w:pPr>
              <w:pStyle w:val="21"/>
              <w:rPr>
                <w:sz w:val="28"/>
                <w:szCs w:val="28"/>
              </w:rPr>
            </w:pPr>
          </w:p>
          <w:p w:rsidR="001A3151" w:rsidRDefault="001A3151" w:rsidP="000546E0">
            <w:pPr>
              <w:pStyle w:val="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РОО  «Стоматологическая асс</w:t>
            </w:r>
            <w:r w:rsidR="0095731B">
              <w:rPr>
                <w:sz w:val="28"/>
                <w:szCs w:val="28"/>
              </w:rPr>
              <w:t>оциация Республики Коми» на 2019</w:t>
            </w:r>
            <w:r>
              <w:rPr>
                <w:sz w:val="28"/>
                <w:szCs w:val="28"/>
              </w:rPr>
              <w:t xml:space="preserve"> год:</w:t>
            </w:r>
          </w:p>
          <w:p w:rsidR="00541D00" w:rsidRDefault="00541D00" w:rsidP="000546E0">
            <w:pPr>
              <w:pStyle w:val="21"/>
              <w:rPr>
                <w:sz w:val="28"/>
                <w:szCs w:val="28"/>
              </w:rPr>
            </w:pPr>
          </w:p>
          <w:p w:rsidR="001A3151" w:rsidRDefault="001A3151" w:rsidP="000546E0">
            <w:pPr>
              <w:pStyle w:val="21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</w:t>
            </w:r>
            <w:proofErr w:type="gramStart"/>
            <w:r>
              <w:rPr>
                <w:sz w:val="28"/>
                <w:szCs w:val="28"/>
              </w:rPr>
              <w:t>активную</w:t>
            </w:r>
            <w:proofErr w:type="gramEnd"/>
            <w:r>
              <w:rPr>
                <w:sz w:val="28"/>
                <w:szCs w:val="28"/>
              </w:rPr>
              <w:t xml:space="preserve"> работы по вышеизложенным направлениям отчета ассоциации</w:t>
            </w:r>
          </w:p>
          <w:p w:rsidR="001A3151" w:rsidRDefault="001A3151" w:rsidP="000546E0">
            <w:pPr>
              <w:pStyle w:val="21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Принимать участие в НМО (непрерывное медицинское образование) с целью получения образовательных «кредитов» для специалистов</w:t>
            </w:r>
          </w:p>
          <w:p w:rsidR="001A3151" w:rsidRDefault="001A3151" w:rsidP="000546E0">
            <w:pPr>
              <w:pStyle w:val="21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стоматологического профиля (членов ассоциации)</w:t>
            </w:r>
          </w:p>
          <w:p w:rsidR="001A3151" w:rsidRPr="006D754A" w:rsidRDefault="001A3151" w:rsidP="000546E0">
            <w:pPr>
              <w:pStyle w:val="21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Принимать участие  в  аккредитации  специалистов среднего звена</w:t>
            </w:r>
            <w:r w:rsidR="006C54D1">
              <w:rPr>
                <w:sz w:val="28"/>
                <w:szCs w:val="28"/>
              </w:rPr>
              <w:t xml:space="preserve"> по специальности «стоматология ортопедическая» </w:t>
            </w:r>
            <w:r>
              <w:rPr>
                <w:sz w:val="28"/>
                <w:szCs w:val="28"/>
              </w:rPr>
              <w:t>при медицинских колледжах Республики Коми.</w:t>
            </w:r>
          </w:p>
          <w:p w:rsidR="001A3151" w:rsidRPr="006D754A" w:rsidRDefault="001A3151" w:rsidP="000546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3151" w:rsidRPr="00031B02" w:rsidRDefault="001A3151" w:rsidP="001A31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63A6" w:rsidRDefault="002A63A6"/>
    <w:sectPr w:rsidR="002A6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F3003"/>
    <w:multiLevelType w:val="hybridMultilevel"/>
    <w:tmpl w:val="01EAE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151"/>
    <w:rsid w:val="001A3151"/>
    <w:rsid w:val="001C3B04"/>
    <w:rsid w:val="002A63A6"/>
    <w:rsid w:val="005378E8"/>
    <w:rsid w:val="00541D00"/>
    <w:rsid w:val="00685EB7"/>
    <w:rsid w:val="006C54D1"/>
    <w:rsid w:val="006D1ECE"/>
    <w:rsid w:val="0095731B"/>
    <w:rsid w:val="00E90A33"/>
    <w:rsid w:val="00FB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51"/>
  </w:style>
  <w:style w:type="paragraph" w:styleId="2">
    <w:name w:val="heading 2"/>
    <w:basedOn w:val="a"/>
    <w:link w:val="20"/>
    <w:uiPriority w:val="9"/>
    <w:qFormat/>
    <w:rsid w:val="001A31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31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Body Text 2"/>
    <w:basedOn w:val="a"/>
    <w:link w:val="22"/>
    <w:rsid w:val="001A31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1A315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1A315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A31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151"/>
  </w:style>
  <w:style w:type="paragraph" w:styleId="2">
    <w:name w:val="heading 2"/>
    <w:basedOn w:val="a"/>
    <w:link w:val="20"/>
    <w:uiPriority w:val="9"/>
    <w:qFormat/>
    <w:rsid w:val="001A31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31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Body Text 2"/>
    <w:basedOn w:val="a"/>
    <w:link w:val="22"/>
    <w:rsid w:val="001A31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1A315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1A315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A31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C5937-6D99-41F5-B200-41B5F519D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1398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ГАУЗ РК "РСП"</Company>
  <LinksUpToDate>false</LinksUpToDate>
  <CharactersWithSpaces>9353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Ванеева Татьяна Александровна</dc:creator>
  <cp:lastModifiedBy>Ванеева Татьяна Александровна</cp:lastModifiedBy>
  <cp:revision>2</cp:revision>
  <dcterms:created xsi:type="dcterms:W3CDTF">2019-03-11T13:11:00Z</dcterms:created>
  <dcterms:modified xsi:type="dcterms:W3CDTF">2019-04-10T12:42:00Z</dcterms:modified>
</cp:coreProperties>
</file>